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協　議　申　請　書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小松島市長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3780"/>
        <w:rPr/>
      </w:pPr>
      <w:r>
        <w:rPr/>
        <w:t>協議申請者　　住所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3780"/>
        <w:rPr/>
      </w:pPr>
      <w:r>
        <w:rPr/>
        <w:t>　　　　　　　氏名　　　　　　　　　　　　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都市計画法第３２条の規定による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『開発許可』の協議申請について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10"/>
        <w:rPr/>
      </w:pPr>
      <w:r>
        <w:rPr/>
        <w:t>このことについて、別冊申請書のとおりにご協議いたしますので、ご検討下さるようお願いいたします。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（申請地）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小松島市　　　　　　　　　　　　　　　　　　　　　　　　　　　　　　　　　　　　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default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98A1-3F2A-456F-A101-8C213AE7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112</Words>
  <Characters>112</Characters>
  <CharactersWithSpaces>180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2013-02-18T23:40:00Z</dcterms:created>
  <dc:creator>kanri1</dc:creator>
  <dc:description/>
  <dc:language>ja-JP</dc:language>
  <cp:lastModifiedBy/>
  <cp:lastPrinted>2022-01-20T16:49:26Z</cp:lastPrinted>
  <dcterms:modified xsi:type="dcterms:W3CDTF">2022-01-20T16:46:33Z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